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04A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04A3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251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14VC3001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251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3D VIDEO AND GRAPHICS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70A67"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5131" w:rsidP="00670A67">
            <w:r w:rsidRPr="00B2143A">
              <w:t>Discriminate the characteristics of a cyclopean eye with that of a binocular eye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5131" w:rsidP="00670A67">
            <w:r w:rsidRPr="00B2143A">
              <w:t>Categorize the Perception of depth properties in 3D Perspective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12386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6950" w:type="dxa"/>
            <w:shd w:val="clear" w:color="auto" w:fill="auto"/>
          </w:tcPr>
          <w:p w:rsidR="0012386D" w:rsidRPr="00B2143A" w:rsidRDefault="0012386D" w:rsidP="00670A67"/>
        </w:tc>
        <w:tc>
          <w:tcPr>
            <w:tcW w:w="1116" w:type="dxa"/>
            <w:shd w:val="clear" w:color="auto" w:fill="auto"/>
          </w:tcPr>
          <w:p w:rsidR="0012386D" w:rsidRDefault="0012386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386D" w:rsidRDefault="0012386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5131" w:rsidP="00670A67">
            <w:r>
              <w:t xml:space="preserve">Criticize the H.264 Video Profile, encoding and signaling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25131" w:rsidRPr="00EF5853" w:rsidRDefault="00E25131" w:rsidP="00670A67">
            <w:r>
              <w:t>Compare the different types of volumetric profile.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12386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6950" w:type="dxa"/>
            <w:shd w:val="clear" w:color="auto" w:fill="auto"/>
          </w:tcPr>
          <w:p w:rsidR="0012386D" w:rsidRDefault="0012386D" w:rsidP="00670A67"/>
        </w:tc>
        <w:tc>
          <w:tcPr>
            <w:tcW w:w="1116" w:type="dxa"/>
            <w:shd w:val="clear" w:color="auto" w:fill="auto"/>
          </w:tcPr>
          <w:p w:rsidR="0012386D" w:rsidRDefault="0012386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386D" w:rsidRDefault="0012386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5131" w:rsidP="0012386D">
            <w:pPr>
              <w:jc w:val="both"/>
            </w:pPr>
            <w:r>
              <w:t>Distinguish between the various types of special lenses available for</w:t>
            </w:r>
            <w:r w:rsidR="0012386D">
              <w:t xml:space="preserve"> </w:t>
            </w:r>
            <w:r>
              <w:t>3D Viewing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45E3" w:rsidP="0012386D">
            <w:pPr>
              <w:jc w:val="both"/>
            </w:pPr>
            <w:r>
              <w:t xml:space="preserve">Appraise the factors involved in shooting of </w:t>
            </w:r>
            <w:r w:rsidR="00240E19">
              <w:t>3D</w:t>
            </w:r>
            <w:r>
              <w:t xml:space="preserve"> </w:t>
            </w:r>
            <w:r w:rsidR="00240E19">
              <w:t>Video using</w:t>
            </w:r>
            <w:r>
              <w:t xml:space="preserve"> a</w:t>
            </w:r>
            <w:r w:rsidR="0012386D">
              <w:t xml:space="preserve"> </w:t>
            </w:r>
            <w:r>
              <w:t>multi camera setup.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12386D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6950" w:type="dxa"/>
            <w:shd w:val="clear" w:color="auto" w:fill="auto"/>
          </w:tcPr>
          <w:p w:rsidR="0012386D" w:rsidRDefault="0012386D" w:rsidP="0012386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2386D" w:rsidRDefault="0012386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386D" w:rsidRDefault="0012386D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F45E3" w:rsidRPr="00EF5853" w:rsidRDefault="002F45E3" w:rsidP="00670A67">
            <w:r>
              <w:t xml:space="preserve">Design a 3D setup plan of a theatre in which you want to illustrate subjective visualization to the characters. </w:t>
            </w:r>
            <w:r w:rsidR="008D0FBA">
              <w:t>Illustrate the factors which have to be considered in this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FBA" w:rsidP="0012386D">
            <w:pPr>
              <w:jc w:val="both"/>
            </w:pPr>
            <w:r>
              <w:t>Demonstrate the different types of 3D displays available for 3D</w:t>
            </w:r>
            <w:r w:rsidR="0012386D">
              <w:t xml:space="preserve"> </w:t>
            </w:r>
            <w:r>
              <w:t>Viewing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  <w:tr w:rsidR="0012386D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709" w:type="dxa"/>
            <w:shd w:val="clear" w:color="auto" w:fill="auto"/>
          </w:tcPr>
          <w:p w:rsidR="0012386D" w:rsidRPr="00EF5853" w:rsidRDefault="0012386D" w:rsidP="00670A67"/>
        </w:tc>
        <w:tc>
          <w:tcPr>
            <w:tcW w:w="6950" w:type="dxa"/>
            <w:shd w:val="clear" w:color="auto" w:fill="auto"/>
          </w:tcPr>
          <w:p w:rsidR="0012386D" w:rsidRDefault="0012386D" w:rsidP="0012386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12386D" w:rsidRDefault="0012386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2386D" w:rsidRDefault="0012386D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875196">
              <w:rPr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D0FBA" w:rsidP="00670A67">
            <w:r>
              <w:t>Compare the viewing pattern difference in terms of 2D and 3D Video and Graphics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E1BD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E1BD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386D"/>
    <w:rsid w:val="001D41FE"/>
    <w:rsid w:val="001D670F"/>
    <w:rsid w:val="001E2222"/>
    <w:rsid w:val="001F54D1"/>
    <w:rsid w:val="001F7E9B"/>
    <w:rsid w:val="00235351"/>
    <w:rsid w:val="00240E19"/>
    <w:rsid w:val="00266439"/>
    <w:rsid w:val="002D09FF"/>
    <w:rsid w:val="002D7611"/>
    <w:rsid w:val="002D76BB"/>
    <w:rsid w:val="002E336A"/>
    <w:rsid w:val="002E552A"/>
    <w:rsid w:val="002F45E3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8D0FBA"/>
    <w:rsid w:val="00904D12"/>
    <w:rsid w:val="0095679B"/>
    <w:rsid w:val="009B53DD"/>
    <w:rsid w:val="009C5A1D"/>
    <w:rsid w:val="009E1BDE"/>
    <w:rsid w:val="00AA3F2E"/>
    <w:rsid w:val="00AA5E39"/>
    <w:rsid w:val="00AA6B40"/>
    <w:rsid w:val="00AE264C"/>
    <w:rsid w:val="00B009B1"/>
    <w:rsid w:val="00B60E7E"/>
    <w:rsid w:val="00BA539E"/>
    <w:rsid w:val="00BB5C6B"/>
    <w:rsid w:val="00BC498B"/>
    <w:rsid w:val="00BF25ED"/>
    <w:rsid w:val="00C3743D"/>
    <w:rsid w:val="00C503E4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04A3C"/>
    <w:rsid w:val="00E25131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C119-9DA8-4211-86AD-208ACA23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8</cp:revision>
  <cp:lastPrinted>2016-09-21T16:48:00Z</cp:lastPrinted>
  <dcterms:created xsi:type="dcterms:W3CDTF">2017-02-11T08:40:00Z</dcterms:created>
  <dcterms:modified xsi:type="dcterms:W3CDTF">2017-11-09T07:53:00Z</dcterms:modified>
</cp:coreProperties>
</file>